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65C1" w14:textId="77777777" w:rsidR="00502D8D" w:rsidRPr="004F4695" w:rsidRDefault="0062327D" w:rsidP="004F472B">
      <w:pPr>
        <w:spacing w:after="0" w:line="240" w:lineRule="auto"/>
        <w:jc w:val="center"/>
        <w:rPr>
          <w:rFonts w:ascii="Tahoma" w:hAnsi="Tahoma" w:cs="Tahoma"/>
          <w:sz w:val="32"/>
          <w:szCs w:val="32"/>
          <w:u w:val="single"/>
        </w:rPr>
      </w:pPr>
      <w:r w:rsidRPr="004F4695">
        <w:rPr>
          <w:rFonts w:ascii="Tahoma" w:hAnsi="Tahoma" w:cs="Tahoma"/>
          <w:sz w:val="32"/>
          <w:szCs w:val="32"/>
          <w:u w:val="single"/>
        </w:rPr>
        <w:t>SURAT PERNYATAAN</w:t>
      </w:r>
    </w:p>
    <w:p w14:paraId="4C967262" w14:textId="77777777" w:rsidR="004F472B" w:rsidRPr="004F4695" w:rsidRDefault="004F472B" w:rsidP="004F472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42AEE834" w14:textId="77777777" w:rsidR="0031593F" w:rsidRPr="004F4695" w:rsidRDefault="0031593F" w:rsidP="004F472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4B0EDB1F" w14:textId="77777777" w:rsidR="004F472B" w:rsidRDefault="004F472B" w:rsidP="004F472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Yang bertanda tangan di bawah ini :</w:t>
      </w:r>
    </w:p>
    <w:p w14:paraId="13F91200" w14:textId="77777777" w:rsidR="004F472B" w:rsidRDefault="004F472B" w:rsidP="0031593F">
      <w:pPr>
        <w:tabs>
          <w:tab w:val="left" w:pos="2552"/>
        </w:tabs>
        <w:spacing w:before="60" w:after="60" w:line="240" w:lineRule="auto"/>
        <w:ind w:left="2127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</w:t>
      </w:r>
      <w:r w:rsidR="00B856E9">
        <w:rPr>
          <w:rFonts w:ascii="Tahoma" w:hAnsi="Tahoma" w:cs="Tahoma"/>
        </w:rPr>
        <w:t>...........................................................</w:t>
      </w:r>
    </w:p>
    <w:p w14:paraId="55344664" w14:textId="77777777" w:rsidR="004F472B" w:rsidRDefault="004F472B" w:rsidP="0031593F">
      <w:pPr>
        <w:tabs>
          <w:tab w:val="left" w:pos="2552"/>
        </w:tabs>
        <w:spacing w:before="60" w:after="60" w:line="240" w:lineRule="auto"/>
        <w:ind w:left="2127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Alamat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517D539A" w14:textId="77777777" w:rsidR="004F472B" w:rsidRDefault="004F472B" w:rsidP="0031593F">
      <w:pPr>
        <w:tabs>
          <w:tab w:val="left" w:pos="2552"/>
        </w:tabs>
        <w:spacing w:before="60" w:after="60" w:line="240" w:lineRule="auto"/>
        <w:ind w:left="2552" w:hanging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4FFD1CA7" w14:textId="77777777" w:rsidR="00B856E9" w:rsidRDefault="00B856E9" w:rsidP="00B856E9">
      <w:pPr>
        <w:tabs>
          <w:tab w:val="left" w:pos="2552"/>
        </w:tabs>
        <w:spacing w:before="60" w:after="60" w:line="240" w:lineRule="auto"/>
        <w:ind w:left="2127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Telepon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3C41071D" w14:textId="77777777" w:rsidR="004F472B" w:rsidRDefault="004F472B" w:rsidP="004F472B">
      <w:pPr>
        <w:tabs>
          <w:tab w:val="left" w:pos="2127"/>
        </w:tabs>
        <w:spacing w:after="0" w:line="240" w:lineRule="auto"/>
        <w:ind w:left="1701" w:hanging="1701"/>
        <w:jc w:val="both"/>
        <w:rPr>
          <w:rFonts w:ascii="Tahoma" w:hAnsi="Tahoma" w:cs="Tahoma"/>
        </w:rPr>
      </w:pPr>
    </w:p>
    <w:p w14:paraId="25BAB236" w14:textId="77777777" w:rsidR="004F472B" w:rsidRDefault="004F472B" w:rsidP="004F472B">
      <w:pPr>
        <w:tabs>
          <w:tab w:val="left" w:pos="212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Menerangkan bahwa </w:t>
      </w:r>
      <w:r w:rsidR="00B856E9">
        <w:rPr>
          <w:rFonts w:ascii="Tahoma" w:hAnsi="Tahoma" w:cs="Tahoma"/>
        </w:rPr>
        <w:t>benar istri sah dari</w:t>
      </w:r>
      <w:r>
        <w:rPr>
          <w:rFonts w:ascii="Tahoma" w:hAnsi="Tahoma" w:cs="Tahoma"/>
        </w:rPr>
        <w:t xml:space="preserve"> :</w:t>
      </w:r>
    </w:p>
    <w:p w14:paraId="065390D2" w14:textId="77777777" w:rsidR="004F472B" w:rsidRDefault="004F472B" w:rsidP="0031593F">
      <w:pPr>
        <w:tabs>
          <w:tab w:val="left" w:pos="2127"/>
          <w:tab w:val="left" w:pos="2552"/>
        </w:tabs>
        <w:spacing w:before="60"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4EE77B8A" w14:textId="77777777" w:rsidR="004F472B" w:rsidRDefault="00B856E9" w:rsidP="0031593F">
      <w:pPr>
        <w:tabs>
          <w:tab w:val="left" w:pos="2127"/>
          <w:tab w:val="left" w:pos="2552"/>
        </w:tabs>
        <w:spacing w:before="60"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Tanggal Lahir</w:t>
      </w:r>
      <w:r w:rsidR="004F472B">
        <w:rPr>
          <w:rFonts w:ascii="Tahoma" w:hAnsi="Tahoma" w:cs="Tahoma"/>
        </w:rPr>
        <w:tab/>
        <w:t>:</w:t>
      </w:r>
      <w:r w:rsidR="004F472B">
        <w:rPr>
          <w:rFonts w:ascii="Tahoma" w:hAnsi="Tahoma" w:cs="Tahoma"/>
        </w:rPr>
        <w:tab/>
        <w:t>......................................</w:t>
      </w:r>
      <w:r>
        <w:rPr>
          <w:rFonts w:ascii="Tahoma" w:hAnsi="Tahoma" w:cs="Tahoma"/>
        </w:rPr>
        <w:t>...........................................................</w:t>
      </w:r>
    </w:p>
    <w:p w14:paraId="217B4044" w14:textId="77777777" w:rsidR="00B856E9" w:rsidRDefault="00B856E9" w:rsidP="0031593F">
      <w:pPr>
        <w:tabs>
          <w:tab w:val="left" w:pos="2127"/>
          <w:tab w:val="left" w:pos="2552"/>
        </w:tabs>
        <w:spacing w:before="60"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NIK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105D3018" w14:textId="77777777" w:rsidR="004F472B" w:rsidRDefault="004F472B" w:rsidP="0031593F">
      <w:pPr>
        <w:tabs>
          <w:tab w:val="left" w:pos="2127"/>
          <w:tab w:val="left" w:pos="2552"/>
        </w:tabs>
        <w:spacing w:before="60"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Alamat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620AD5D1" w14:textId="77777777" w:rsidR="004F472B" w:rsidRDefault="00B856E9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.................................................................................................</w:t>
      </w:r>
    </w:p>
    <w:p w14:paraId="54B9AF9B" w14:textId="77777777" w:rsidR="004F472B" w:rsidRDefault="004F472B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7292B0BC" w14:textId="574260C2" w:rsidR="00B856E9" w:rsidRDefault="00B856E9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Sehubungan dengan telah berakhirnya masa kerja suami saya di PT Angkasa Pura II terhitung </w:t>
      </w:r>
      <w:r w:rsidR="0062327D">
        <w:rPr>
          <w:rFonts w:ascii="Tahoma" w:hAnsi="Tahoma" w:cs="Tahoma"/>
        </w:rPr>
        <w:t xml:space="preserve">sejak </w:t>
      </w:r>
      <w:r>
        <w:rPr>
          <w:rFonts w:ascii="Tahoma" w:hAnsi="Tahoma" w:cs="Tahoma"/>
        </w:rPr>
        <w:t>tanggal ................................................, dengan ini saya menyatakan dengan sebenarnya bahwa saya mengetahui dan menyetujui bahwa</w:t>
      </w:r>
      <w:r w:rsidR="0062327D">
        <w:rPr>
          <w:rFonts w:ascii="Tahoma" w:hAnsi="Tahoma" w:cs="Tahoma"/>
        </w:rPr>
        <w:t>sannya</w:t>
      </w:r>
      <w:r>
        <w:rPr>
          <w:rFonts w:ascii="Tahoma" w:hAnsi="Tahoma" w:cs="Tahoma"/>
        </w:rPr>
        <w:t xml:space="preserve"> Manfaat Pensiun atas nama suami saya </w:t>
      </w:r>
      <w:r w:rsidR="0062327D">
        <w:rPr>
          <w:rFonts w:ascii="Tahoma" w:hAnsi="Tahoma" w:cs="Tahoma"/>
        </w:rPr>
        <w:t>dibayarkan</w:t>
      </w:r>
      <w:r>
        <w:rPr>
          <w:rFonts w:ascii="Tahoma" w:hAnsi="Tahoma" w:cs="Tahoma"/>
        </w:rPr>
        <w:t xml:space="preserve"> secara sekaligus.</w:t>
      </w:r>
    </w:p>
    <w:p w14:paraId="00931DED" w14:textId="77777777" w:rsidR="00B856E9" w:rsidRDefault="00B856E9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26EFC9DE" w14:textId="77777777" w:rsidR="004F472B" w:rsidRDefault="004F472B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Demikian </w:t>
      </w:r>
      <w:r w:rsidR="0062327D">
        <w:rPr>
          <w:rFonts w:ascii="Tahoma" w:hAnsi="Tahoma" w:cs="Tahoma"/>
        </w:rPr>
        <w:t>surat pernyataan ini saya buat dengan sebenarnya dan</w:t>
      </w:r>
      <w:r>
        <w:rPr>
          <w:rFonts w:ascii="Tahoma" w:hAnsi="Tahoma" w:cs="Tahoma"/>
        </w:rPr>
        <w:t xml:space="preserve"> untuk dapat dipergunakan sebagaimana mestinya.</w:t>
      </w:r>
    </w:p>
    <w:p w14:paraId="5820090A" w14:textId="77777777" w:rsidR="004F472B" w:rsidRDefault="004F472B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60079D3C" w14:textId="77777777" w:rsidR="004F472B" w:rsidRDefault="004F472B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1F27EBCD" w14:textId="2616FE69" w:rsidR="004F472B" w:rsidRDefault="0031593F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784465">
        <w:rPr>
          <w:rFonts w:ascii="Tahoma" w:hAnsi="Tahoma" w:cs="Tahoma"/>
          <w:lang w:val="en-US"/>
        </w:rPr>
        <w:t xml:space="preserve">  </w:t>
      </w:r>
      <w:r>
        <w:rPr>
          <w:rFonts w:ascii="Tahoma" w:hAnsi="Tahoma" w:cs="Tahoma"/>
        </w:rPr>
        <w:t xml:space="preserve">   </w:t>
      </w:r>
      <w:r w:rsidR="0062327D">
        <w:rPr>
          <w:rFonts w:ascii="Tahoma" w:hAnsi="Tahoma" w:cs="Tahoma"/>
        </w:rPr>
        <w:t>Mengetahui</w:t>
      </w:r>
      <w:r w:rsidR="004F472B">
        <w:rPr>
          <w:rFonts w:ascii="Tahoma" w:hAnsi="Tahoma" w:cs="Tahoma"/>
        </w:rPr>
        <w:tab/>
      </w:r>
      <w:r w:rsidR="004F472B">
        <w:rPr>
          <w:rFonts w:ascii="Tahoma" w:hAnsi="Tahoma" w:cs="Tahoma"/>
        </w:rPr>
        <w:tab/>
      </w:r>
      <w:r w:rsidR="004F472B">
        <w:rPr>
          <w:rFonts w:ascii="Tahoma" w:hAnsi="Tahoma" w:cs="Tahoma"/>
        </w:rPr>
        <w:tab/>
      </w:r>
      <w:r w:rsidR="004F472B">
        <w:rPr>
          <w:rFonts w:ascii="Tahoma" w:hAnsi="Tahoma" w:cs="Tahoma"/>
        </w:rPr>
        <w:tab/>
      </w:r>
      <w:r w:rsidR="004F472B">
        <w:rPr>
          <w:rFonts w:ascii="Tahoma" w:hAnsi="Tahoma" w:cs="Tahoma"/>
        </w:rPr>
        <w:tab/>
      </w:r>
      <w:r w:rsidR="004F472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</w:t>
      </w:r>
      <w:r w:rsidR="0062327D">
        <w:rPr>
          <w:rFonts w:ascii="Tahoma" w:hAnsi="Tahoma" w:cs="Tahoma"/>
        </w:rPr>
        <w:t xml:space="preserve">         </w:t>
      </w:r>
      <w:r w:rsidR="00784465">
        <w:rPr>
          <w:rFonts w:ascii="Tahoma" w:hAnsi="Tahoma" w:cs="Tahoma"/>
          <w:lang w:val="en-US"/>
        </w:rPr>
        <w:t xml:space="preserve"> </w:t>
      </w:r>
      <w:r w:rsidR="0062327D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="0062327D">
        <w:rPr>
          <w:rFonts w:ascii="Tahoma" w:hAnsi="Tahoma" w:cs="Tahoma"/>
        </w:rPr>
        <w:t>Yang Menyatakan</w:t>
      </w:r>
    </w:p>
    <w:p w14:paraId="598DEB9E" w14:textId="26D074A1" w:rsidR="0031593F" w:rsidRDefault="0062327D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="00784465">
        <w:rPr>
          <w:rFonts w:ascii="Tahoma" w:hAnsi="Tahoma" w:cs="Tahoma"/>
          <w:lang w:val="en-US"/>
        </w:rPr>
        <w:t xml:space="preserve">   </w:t>
      </w:r>
      <w:r>
        <w:rPr>
          <w:rFonts w:ascii="Tahoma" w:hAnsi="Tahoma" w:cs="Tahoma"/>
        </w:rPr>
        <w:t>Suami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84465">
        <w:rPr>
          <w:rFonts w:ascii="Tahoma" w:hAnsi="Tahoma" w:cs="Tahoma"/>
          <w:lang w:val="en-US"/>
        </w:rPr>
        <w:t xml:space="preserve">                </w:t>
      </w:r>
      <w:r>
        <w:rPr>
          <w:rFonts w:ascii="Tahoma" w:hAnsi="Tahoma" w:cs="Tahoma"/>
        </w:rPr>
        <w:t>Istri</w:t>
      </w:r>
    </w:p>
    <w:p w14:paraId="3494E590" w14:textId="77777777" w:rsidR="0031593F" w:rsidRDefault="0031593F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4F37A4FF" w14:textId="5D28A41C" w:rsidR="0031593F" w:rsidRDefault="0062327D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Meterai </w:t>
      </w:r>
      <w:r w:rsidR="0052385E">
        <w:rPr>
          <w:rFonts w:ascii="Tahoma" w:hAnsi="Tahoma" w:cs="Tahoma"/>
          <w:lang w:val="en-US"/>
        </w:rPr>
        <w:t>10</w:t>
      </w:r>
      <w:r>
        <w:rPr>
          <w:rFonts w:ascii="Tahoma" w:hAnsi="Tahoma" w:cs="Tahoma"/>
        </w:rPr>
        <w:t>000</w:t>
      </w:r>
    </w:p>
    <w:p w14:paraId="24C1A2C1" w14:textId="77777777" w:rsidR="0031593F" w:rsidRDefault="0031593F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338D90F8" w14:textId="77777777" w:rsidR="0031593F" w:rsidRDefault="0031593F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58FF3F2D" w14:textId="77777777" w:rsidR="0031593F" w:rsidRDefault="0031593F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53278D52" w14:textId="77777777" w:rsidR="0031593F" w:rsidRDefault="0031593F" w:rsidP="004F472B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........................................... 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 ............................................ )</w:t>
      </w:r>
    </w:p>
    <w:p w14:paraId="2F6552D0" w14:textId="52A627FB" w:rsidR="002267FA" w:rsidRDefault="002267FA">
      <w:pPr>
        <w:rPr>
          <w:rFonts w:ascii="Tahoma" w:hAnsi="Tahoma" w:cs="Tahoma"/>
        </w:rPr>
      </w:pPr>
    </w:p>
    <w:sectPr w:rsidR="002267FA" w:rsidSect="00430C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6056" w14:textId="77777777" w:rsidR="00F50DD5" w:rsidRDefault="00F50DD5" w:rsidP="000F2C5C">
      <w:pPr>
        <w:spacing w:after="0" w:line="240" w:lineRule="auto"/>
      </w:pPr>
      <w:r>
        <w:separator/>
      </w:r>
    </w:p>
  </w:endnote>
  <w:endnote w:type="continuationSeparator" w:id="0">
    <w:p w14:paraId="5BE1D098" w14:textId="77777777" w:rsidR="00F50DD5" w:rsidRDefault="00F50DD5" w:rsidP="000F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D50E" w14:textId="77777777" w:rsidR="00F50DD5" w:rsidRDefault="00F50DD5" w:rsidP="000F2C5C">
      <w:pPr>
        <w:spacing w:after="0" w:line="240" w:lineRule="auto"/>
      </w:pPr>
      <w:r>
        <w:separator/>
      </w:r>
    </w:p>
  </w:footnote>
  <w:footnote w:type="continuationSeparator" w:id="0">
    <w:p w14:paraId="1643C12B" w14:textId="77777777" w:rsidR="00F50DD5" w:rsidRDefault="00F50DD5" w:rsidP="000F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C11" w14:textId="77777777" w:rsidR="000F2C5C" w:rsidRDefault="000F2C5C" w:rsidP="000F2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72B"/>
    <w:rsid w:val="000F2831"/>
    <w:rsid w:val="000F2C5C"/>
    <w:rsid w:val="001502C2"/>
    <w:rsid w:val="002267FA"/>
    <w:rsid w:val="00300B50"/>
    <w:rsid w:val="0031593F"/>
    <w:rsid w:val="003C7AD0"/>
    <w:rsid w:val="00430C1E"/>
    <w:rsid w:val="004F4695"/>
    <w:rsid w:val="004F472B"/>
    <w:rsid w:val="00502D8D"/>
    <w:rsid w:val="0052385E"/>
    <w:rsid w:val="0062327D"/>
    <w:rsid w:val="00757BBA"/>
    <w:rsid w:val="0076610C"/>
    <w:rsid w:val="00784465"/>
    <w:rsid w:val="008B5E53"/>
    <w:rsid w:val="009008A1"/>
    <w:rsid w:val="00B856E9"/>
    <w:rsid w:val="00DB0189"/>
    <w:rsid w:val="00F5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DA8BE"/>
  <w15:docId w15:val="{3526ED94-656C-497E-8AE0-65C23FB8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5C"/>
  </w:style>
  <w:style w:type="paragraph" w:styleId="Footer">
    <w:name w:val="footer"/>
    <w:basedOn w:val="Normal"/>
    <w:link w:val="FooterChar"/>
    <w:uiPriority w:val="99"/>
    <w:unhideWhenUsed/>
    <w:rsid w:val="000F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5C"/>
  </w:style>
  <w:style w:type="paragraph" w:styleId="BalloonText">
    <w:name w:val="Balloon Text"/>
    <w:basedOn w:val="Normal"/>
    <w:link w:val="BalloonTextChar"/>
    <w:uiPriority w:val="99"/>
    <w:semiHidden/>
    <w:unhideWhenUsed/>
    <w:rsid w:val="000F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3071B9-6E5C-4EF6-A734-71E1EA1651BB}"/>
</file>

<file path=customXml/itemProps2.xml><?xml version="1.0" encoding="utf-8"?>
<ds:datastoreItem xmlns:ds="http://schemas.openxmlformats.org/officeDocument/2006/customXml" ds:itemID="{9006569D-D8B2-4D7A-B8CB-3B18AF24E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FF184-DC6C-4C96-BD57-243FC82D8C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06E1F-820E-49CB-BFD1-E1FD94585B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Nur Hanifah</cp:lastModifiedBy>
  <cp:revision>8</cp:revision>
  <cp:lastPrinted>2015-12-18T07:22:00Z</cp:lastPrinted>
  <dcterms:created xsi:type="dcterms:W3CDTF">2015-12-18T07:01:00Z</dcterms:created>
  <dcterms:modified xsi:type="dcterms:W3CDTF">2023-12-05T05:05:00Z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